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6B537A" w:rsidRDefault="006B537A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</w:p>
    <w:p w:rsidR="00AB262D" w:rsidRDefault="009A43A8" w:rsidP="00AB262D">
      <w:pPr>
        <w:spacing w:after="0" w:line="240" w:lineRule="auto"/>
        <w:jc w:val="center"/>
        <w:rPr>
          <w:rFonts w:cs="David"/>
          <w:sz w:val="24"/>
          <w:szCs w:val="24"/>
          <w:rtl/>
        </w:rPr>
      </w:pPr>
      <w:r w:rsidRPr="009A43A8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 בקשה לפרסום מכרז 30-2022 מכרז מסגרת למתן שירותי ייעוץ ופיתוח כלי למידה באמצעים דיגיטליים</w:t>
      </w:r>
    </w:p>
    <w:p w:rsidR="009A43A8" w:rsidRDefault="009A43A8" w:rsidP="00AB262D">
      <w:pPr>
        <w:spacing w:after="0" w:line="240" w:lineRule="auto"/>
        <w:jc w:val="center"/>
        <w:rPr>
          <w:rFonts w:cs="David"/>
          <w:sz w:val="24"/>
          <w:szCs w:val="24"/>
          <w:rtl/>
        </w:rPr>
      </w:pPr>
    </w:p>
    <w:p w:rsidR="006B537A" w:rsidRDefault="006741BE" w:rsidP="009A43A8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 w:rsidRPr="006741BE">
        <w:rPr>
          <w:rFonts w:cs="David"/>
          <w:sz w:val="24"/>
          <w:szCs w:val="24"/>
          <w:rtl/>
        </w:rPr>
        <w:t xml:space="preserve">אגף </w:t>
      </w:r>
      <w:r w:rsidRPr="006741BE">
        <w:rPr>
          <w:rFonts w:cs="David" w:hint="cs"/>
          <w:sz w:val="24"/>
          <w:szCs w:val="24"/>
          <w:rtl/>
        </w:rPr>
        <w:t>מערכות</w:t>
      </w:r>
      <w:r w:rsidRPr="006741BE">
        <w:rPr>
          <w:rFonts w:cs="David"/>
          <w:sz w:val="24"/>
          <w:szCs w:val="24"/>
          <w:rtl/>
        </w:rPr>
        <w:t xml:space="preserve"> </w:t>
      </w:r>
      <w:r w:rsidRPr="006741BE">
        <w:rPr>
          <w:rFonts w:cs="David" w:hint="cs"/>
          <w:sz w:val="24"/>
          <w:szCs w:val="24"/>
          <w:rtl/>
        </w:rPr>
        <w:t>מידע</w:t>
      </w:r>
      <w:r w:rsidRPr="006741BE">
        <w:rPr>
          <w:rFonts w:cs="David"/>
          <w:sz w:val="24"/>
          <w:szCs w:val="24"/>
          <w:rtl/>
        </w:rPr>
        <w:t xml:space="preserve"> </w:t>
      </w:r>
      <w:r w:rsidR="00060912">
        <w:rPr>
          <w:rFonts w:cs="David" w:hint="cs"/>
          <w:sz w:val="24"/>
          <w:szCs w:val="24"/>
          <w:rtl/>
        </w:rPr>
        <w:t xml:space="preserve">ומחשוב </w:t>
      </w:r>
      <w:r w:rsidRPr="006741BE">
        <w:rPr>
          <w:rFonts w:cs="David"/>
          <w:sz w:val="24"/>
          <w:szCs w:val="24"/>
          <w:rtl/>
        </w:rPr>
        <w:t xml:space="preserve">במשרד הבריאות, פונה בזאת לקבלת הצעות </w:t>
      </w:r>
      <w:r w:rsidR="00060912">
        <w:rPr>
          <w:rFonts w:cs="David" w:hint="cs"/>
          <w:sz w:val="24"/>
          <w:szCs w:val="24"/>
          <w:rtl/>
        </w:rPr>
        <w:t>עבור</w:t>
      </w:r>
      <w:r w:rsidR="00060912" w:rsidRPr="003B3B48">
        <w:rPr>
          <w:rFonts w:cs="David"/>
          <w:sz w:val="24"/>
          <w:szCs w:val="24"/>
          <w:rtl/>
        </w:rPr>
        <w:t xml:space="preserve"> </w:t>
      </w:r>
      <w:r w:rsidR="009A43A8">
        <w:rPr>
          <w:rFonts w:cs="David" w:hint="cs"/>
          <w:sz w:val="24"/>
          <w:szCs w:val="24"/>
          <w:rtl/>
        </w:rPr>
        <w:t>שירותי ייעוץ ופיתוח כלי למידה באמצעיים דיגיטליים</w:t>
      </w:r>
      <w:r w:rsidR="00060912">
        <w:rPr>
          <w:rFonts w:cs="David" w:hint="cs"/>
          <w:sz w:val="24"/>
          <w:szCs w:val="24"/>
          <w:rtl/>
        </w:rPr>
        <w:t>, בהתאם לצורכי המשרד.</w:t>
      </w:r>
    </w:p>
    <w:p w:rsidR="009A43A8" w:rsidRPr="009A43A8" w:rsidRDefault="009A43A8" w:rsidP="009A43A8">
      <w:pPr>
        <w:spacing w:before="100" w:beforeAutospacing="1" w:after="100" w:afterAutospacing="1" w:line="240" w:lineRule="auto"/>
        <w:rPr>
          <w:rFonts w:cs="David"/>
          <w:sz w:val="24"/>
          <w:szCs w:val="24"/>
        </w:rPr>
      </w:pPr>
      <w:r w:rsidRPr="009A43A8">
        <w:rPr>
          <w:rFonts w:cs="David"/>
          <w:sz w:val="24"/>
          <w:szCs w:val="24"/>
          <w:rtl/>
        </w:rPr>
        <w:t xml:space="preserve">משרד הבריאות מעוניין לרכוש שירותים ליעוץ ופיתוח חומרי למידה באמצעים דיגיטליים הנדרשים למגוון </w:t>
      </w:r>
      <w:r w:rsidRPr="009A43A8">
        <w:rPr>
          <w:rFonts w:cs="David" w:hint="cs"/>
          <w:sz w:val="24"/>
          <w:szCs w:val="24"/>
          <w:rtl/>
        </w:rPr>
        <w:t>פרויקטים</w:t>
      </w:r>
      <w:r w:rsidRPr="009A43A8">
        <w:rPr>
          <w:rFonts w:cs="David"/>
          <w:sz w:val="24"/>
          <w:szCs w:val="24"/>
          <w:rtl/>
        </w:rPr>
        <w:t xml:space="preserve"> כגון:</w:t>
      </w:r>
    </w:p>
    <w:p w:rsidR="009A43A8" w:rsidRPr="009A43A8" w:rsidRDefault="009A43A8" w:rsidP="009A43A8">
      <w:pPr>
        <w:numPr>
          <w:ilvl w:val="0"/>
          <w:numId w:val="22"/>
        </w:numPr>
        <w:spacing w:before="100" w:beforeAutospacing="1" w:after="100" w:afterAutospacing="1" w:line="240" w:lineRule="auto"/>
        <w:rPr>
          <w:rFonts w:cs="David"/>
          <w:sz w:val="24"/>
          <w:szCs w:val="24"/>
          <w:rtl/>
        </w:rPr>
      </w:pPr>
      <w:r w:rsidRPr="009A43A8">
        <w:rPr>
          <w:rFonts w:cs="David"/>
          <w:sz w:val="24"/>
          <w:szCs w:val="24"/>
          <w:rtl/>
        </w:rPr>
        <w:t>פיצוח ואפיון למידה מתוקשבת</w:t>
      </w:r>
      <w:r>
        <w:rPr>
          <w:rFonts w:cs="David" w:hint="cs"/>
          <w:sz w:val="24"/>
          <w:szCs w:val="24"/>
          <w:rtl/>
        </w:rPr>
        <w:t>.</w:t>
      </w:r>
    </w:p>
    <w:p w:rsidR="009A43A8" w:rsidRPr="009A43A8" w:rsidRDefault="009A43A8" w:rsidP="009A43A8">
      <w:pPr>
        <w:numPr>
          <w:ilvl w:val="0"/>
          <w:numId w:val="22"/>
        </w:numPr>
        <w:spacing w:before="100" w:beforeAutospacing="1" w:after="100" w:afterAutospacing="1" w:line="240" w:lineRule="auto"/>
        <w:rPr>
          <w:rFonts w:cs="David"/>
          <w:sz w:val="24"/>
          <w:szCs w:val="24"/>
          <w:rtl/>
        </w:rPr>
      </w:pPr>
      <w:r w:rsidRPr="009A43A8">
        <w:rPr>
          <w:rFonts w:cs="David"/>
          <w:sz w:val="24"/>
          <w:szCs w:val="24"/>
          <w:rtl/>
        </w:rPr>
        <w:t>הכנת תסריטים</w:t>
      </w:r>
      <w:r>
        <w:rPr>
          <w:rFonts w:cs="David" w:hint="cs"/>
          <w:sz w:val="24"/>
          <w:szCs w:val="24"/>
          <w:rtl/>
        </w:rPr>
        <w:t>.</w:t>
      </w:r>
      <w:bookmarkStart w:id="0" w:name="_GoBack"/>
      <w:bookmarkEnd w:id="0"/>
    </w:p>
    <w:p w:rsidR="009A43A8" w:rsidRPr="009A43A8" w:rsidRDefault="009A43A8" w:rsidP="009A43A8">
      <w:pPr>
        <w:numPr>
          <w:ilvl w:val="0"/>
          <w:numId w:val="22"/>
        </w:numPr>
        <w:spacing w:before="100" w:beforeAutospacing="1" w:after="100" w:afterAutospacing="1" w:line="240" w:lineRule="auto"/>
        <w:rPr>
          <w:rFonts w:cs="David"/>
          <w:sz w:val="24"/>
          <w:szCs w:val="24"/>
          <w:rtl/>
        </w:rPr>
      </w:pPr>
      <w:r w:rsidRPr="009A43A8">
        <w:rPr>
          <w:rFonts w:cs="David"/>
          <w:sz w:val="24"/>
          <w:szCs w:val="24"/>
          <w:rtl/>
        </w:rPr>
        <w:t>פיתוח לומדות בטכנולוגיות שונות</w:t>
      </w:r>
      <w:r>
        <w:rPr>
          <w:rFonts w:cs="David" w:hint="cs"/>
          <w:sz w:val="24"/>
          <w:szCs w:val="24"/>
          <w:rtl/>
        </w:rPr>
        <w:t>.</w:t>
      </w:r>
    </w:p>
    <w:p w:rsidR="009A43A8" w:rsidRPr="009A43A8" w:rsidRDefault="009A43A8" w:rsidP="009A43A8">
      <w:pPr>
        <w:numPr>
          <w:ilvl w:val="0"/>
          <w:numId w:val="2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9A43A8">
        <w:rPr>
          <w:rFonts w:cs="David"/>
          <w:sz w:val="24"/>
          <w:szCs w:val="24"/>
          <w:rtl/>
        </w:rPr>
        <w:t>פרויקטים נוספים בתחום הלמידה כפי שיוגדרו בעתיד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>.</w:t>
      </w:r>
    </w:p>
    <w:p w:rsidR="006B537A" w:rsidRDefault="00060912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בכוונת המשרד להתקשר עם הזוכים במכרז בהסכם מסגרת.</w:t>
      </w:r>
    </w:p>
    <w:p w:rsidR="00060912" w:rsidRDefault="00060912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DF6729" w:rsidRDefault="00DF6729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ניתן לצפות  במסמכי המכרז  באתר משרד הבריאות: </w:t>
      </w:r>
      <w:r>
        <w:rPr>
          <w:rFonts w:cs="David"/>
          <w:sz w:val="24"/>
          <w:szCs w:val="24"/>
        </w:rPr>
        <w:t>www.health.gov.il</w:t>
      </w:r>
      <w:r>
        <w:rPr>
          <w:rFonts w:cs="David" w:hint="cs"/>
          <w:sz w:val="24"/>
          <w:szCs w:val="24"/>
          <w:rtl/>
        </w:rPr>
        <w:t xml:space="preserve"> בעמוד "מכרזים". </w:t>
      </w:r>
    </w:p>
    <w:p w:rsidR="00DF6729" w:rsidRDefault="00DF6729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bookmarkStart w:id="1" w:name="_Ref320531450"/>
      <w:r>
        <w:rPr>
          <w:rFonts w:cs="David" w:hint="cs"/>
          <w:sz w:val="24"/>
          <w:szCs w:val="24"/>
          <w:rtl/>
        </w:rPr>
        <w:t>להלן לוח הזמנים של המכרז</w:t>
      </w:r>
      <w:bookmarkEnd w:id="1"/>
      <w:r>
        <w:rPr>
          <w:rFonts w:cs="David" w:hint="cs"/>
          <w:sz w:val="24"/>
          <w:szCs w:val="24"/>
          <w:rtl/>
        </w:rPr>
        <w:t>:</w:t>
      </w:r>
    </w:p>
    <w:p w:rsidR="006741BE" w:rsidRDefault="006741BE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tbl>
      <w:tblPr>
        <w:tblpPr w:leftFromText="180" w:rightFromText="180" w:vertAnchor="text" w:tblpXSpec="center" w:tblpY="1"/>
        <w:tblOverlap w:val="never"/>
        <w:bidiVisual/>
        <w:tblW w:w="8217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15"/>
        <w:gridCol w:w="4102"/>
      </w:tblGrid>
      <w:tr w:rsidR="00DF6729" w:rsidRPr="00DF6729" w:rsidTr="00DF6729">
        <w:trPr>
          <w:jc w:val="center"/>
        </w:trPr>
        <w:tc>
          <w:tcPr>
            <w:tcW w:w="41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 w:hint="eastAsia"/>
                <w:b/>
                <w:bCs/>
                <w:color w:val="FFFFFF" w:themeColor="background1"/>
                <w:rtl/>
                <w:lang w:eastAsia="he-IL"/>
              </w:rPr>
              <w:t>שלב</w:t>
            </w:r>
          </w:p>
        </w:tc>
        <w:tc>
          <w:tcPr>
            <w:tcW w:w="41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  <w:t>מועד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הפצת המכרז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9A43A8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16.05</w:t>
            </w:r>
            <w:r w:rsidR="00044AD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.2022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מועד אחרון להעברת שאלות להבהרה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9A43A8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30.05</w:t>
            </w:r>
            <w:r w:rsidR="00044AD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.2022</w:t>
            </w:r>
            <w:r w:rsidR="00DF6729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בשעה 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12:00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מועד אחרון ל</w:t>
            </w:r>
            <w:r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הגשת</w:t>
            </w: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 xml:space="preserve"> ההצעות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9A43A8" w:rsidP="00044AD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20.06</w:t>
            </w:r>
            <w:r w:rsidR="00044AD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.2022 </w:t>
            </w:r>
            <w:r w:rsidR="00DF6729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בשעה 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</w:t>
            </w:r>
            <w:r w:rsidR="00044AD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3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:00</w:t>
            </w:r>
          </w:p>
        </w:tc>
      </w:tr>
    </w:tbl>
    <w:p w:rsidR="00BE6912" w:rsidRPr="00361320" w:rsidRDefault="00DF6729" w:rsidP="00B455E4">
      <w:pPr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לשאלות ובירורים ניתן לפנות ל:  </w:t>
      </w:r>
      <w:r>
        <w:rPr>
          <w:rFonts w:cs="David"/>
          <w:sz w:val="24"/>
          <w:szCs w:val="24"/>
        </w:rPr>
        <w:t>it.tenders@moh.gov.il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A3990"/>
    <w:multiLevelType w:val="hybridMultilevel"/>
    <w:tmpl w:val="2CCCF0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01BC8"/>
    <w:multiLevelType w:val="hybridMultilevel"/>
    <w:tmpl w:val="175446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F849C2"/>
    <w:multiLevelType w:val="multilevel"/>
    <w:tmpl w:val="FF1A3F26"/>
    <w:lvl w:ilvl="0">
      <w:start w:val="1"/>
      <w:numFmt w:val="decimal"/>
      <w:lvlText w:val="%1."/>
      <w:lvlJc w:val="left"/>
      <w:pPr>
        <w:tabs>
          <w:tab w:val="num" w:pos="207"/>
        </w:tabs>
        <w:ind w:left="927" w:hanging="360"/>
      </w:pPr>
      <w:rPr>
        <w:rFonts w:cs="David" w:hint="default"/>
        <w:b w:val="0"/>
        <w:bCs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1635" w:hanging="360"/>
      </w:pPr>
      <w:rPr>
        <w:rFonts w:cs="David" w:hint="default"/>
        <w:b/>
        <w:bCs/>
        <w:sz w:val="22"/>
        <w:szCs w:val="22"/>
      </w:rPr>
    </w:lvl>
    <w:lvl w:ilvl="2">
      <w:start w:val="1"/>
      <w:numFmt w:val="decimal"/>
      <w:isLgl/>
      <w:lvlText w:val="%1.%2.%3"/>
      <w:lvlJc w:val="left"/>
      <w:pPr>
        <w:tabs>
          <w:tab w:val="num" w:pos="491"/>
        </w:tabs>
        <w:ind w:left="1571" w:hanging="720"/>
      </w:pPr>
      <w:rPr>
        <w:rFonts w:cs="David" w:hint="default"/>
        <w:b/>
        <w:bCs/>
        <w:sz w:val="22"/>
        <w:szCs w:val="22"/>
      </w:rPr>
    </w:lvl>
    <w:lvl w:ilvl="3">
      <w:start w:val="1"/>
      <w:numFmt w:val="decimal"/>
      <w:isLgl/>
      <w:lvlText w:val="%1.%2.%3.%4"/>
      <w:lvlJc w:val="left"/>
      <w:pPr>
        <w:tabs>
          <w:tab w:val="num" w:pos="0"/>
        </w:tabs>
        <w:ind w:left="1080" w:hanging="720"/>
      </w:pPr>
      <w:rPr>
        <w:rFonts w:cs="David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</w:abstractNum>
  <w:abstractNum w:abstractNumId="3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299C0729"/>
    <w:multiLevelType w:val="hybridMultilevel"/>
    <w:tmpl w:val="DE7A678A"/>
    <w:lvl w:ilvl="0" w:tplc="04090001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6" w15:restartNumberingAfterBreak="0">
    <w:nsid w:val="2C685556"/>
    <w:multiLevelType w:val="multilevel"/>
    <w:tmpl w:val="0FC8B0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D722AB2"/>
    <w:multiLevelType w:val="hybridMultilevel"/>
    <w:tmpl w:val="355E9F60"/>
    <w:lvl w:ilvl="0" w:tplc="04090005">
      <w:start w:val="1"/>
      <w:numFmt w:val="bullet"/>
      <w:lvlText w:val=""/>
      <w:lvlJc w:val="left"/>
      <w:pPr>
        <w:ind w:left="151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8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EAE48C6"/>
    <w:multiLevelType w:val="hybridMultilevel"/>
    <w:tmpl w:val="D808314A"/>
    <w:lvl w:ilvl="0" w:tplc="04090001">
      <w:start w:val="1"/>
      <w:numFmt w:val="bullet"/>
      <w:lvlText w:val=""/>
      <w:lvlJc w:val="left"/>
      <w:pPr>
        <w:ind w:left="193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7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0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91" w:hanging="360"/>
      </w:pPr>
      <w:rPr>
        <w:rFonts w:ascii="Wingdings" w:hAnsi="Wingdings" w:hint="default"/>
      </w:rPr>
    </w:lvl>
  </w:abstractNum>
  <w:abstractNum w:abstractNumId="10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0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20"/>
  </w:num>
  <w:num w:numId="3">
    <w:abstractNumId w:val="3"/>
  </w:num>
  <w:num w:numId="4">
    <w:abstractNumId w:val="11"/>
  </w:num>
  <w:num w:numId="5">
    <w:abstractNumId w:val="17"/>
  </w:num>
  <w:num w:numId="6">
    <w:abstractNumId w:val="16"/>
  </w:num>
  <w:num w:numId="7">
    <w:abstractNumId w:val="18"/>
  </w:num>
  <w:num w:numId="8">
    <w:abstractNumId w:val="15"/>
  </w:num>
  <w:num w:numId="9">
    <w:abstractNumId w:val="12"/>
  </w:num>
  <w:num w:numId="10">
    <w:abstractNumId w:val="8"/>
  </w:num>
  <w:num w:numId="11">
    <w:abstractNumId w:val="10"/>
  </w:num>
  <w:num w:numId="12">
    <w:abstractNumId w:val="14"/>
  </w:num>
  <w:num w:numId="13">
    <w:abstractNumId w:val="4"/>
  </w:num>
  <w:num w:numId="14">
    <w:abstractNumId w:val="13"/>
  </w:num>
  <w:num w:numId="15">
    <w:abstractNumId w:val="0"/>
  </w:num>
  <w:num w:numId="16">
    <w:abstractNumId w:val="0"/>
  </w:num>
  <w:num w:numId="17">
    <w:abstractNumId w:val="1"/>
  </w:num>
  <w:num w:numId="18">
    <w:abstractNumId w:val="7"/>
  </w:num>
  <w:num w:numId="19">
    <w:abstractNumId w:val="2"/>
  </w:num>
  <w:num w:numId="20">
    <w:abstractNumId w:val="9"/>
  </w:num>
  <w:num w:numId="21">
    <w:abstractNumId w:val="5"/>
  </w:num>
  <w:num w:numId="2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028"/>
    <w:rsid w:val="0000717E"/>
    <w:rsid w:val="000321A2"/>
    <w:rsid w:val="00044288"/>
    <w:rsid w:val="00044AD9"/>
    <w:rsid w:val="00060912"/>
    <w:rsid w:val="00081C97"/>
    <w:rsid w:val="00097189"/>
    <w:rsid w:val="000D181D"/>
    <w:rsid w:val="001C63F7"/>
    <w:rsid w:val="002244A5"/>
    <w:rsid w:val="00361320"/>
    <w:rsid w:val="003A7028"/>
    <w:rsid w:val="003D5591"/>
    <w:rsid w:val="004416C6"/>
    <w:rsid w:val="004E0515"/>
    <w:rsid w:val="00513EC8"/>
    <w:rsid w:val="00516CDF"/>
    <w:rsid w:val="00557662"/>
    <w:rsid w:val="006741BE"/>
    <w:rsid w:val="00683C85"/>
    <w:rsid w:val="006B537A"/>
    <w:rsid w:val="006D5EC5"/>
    <w:rsid w:val="00701007"/>
    <w:rsid w:val="00717C5B"/>
    <w:rsid w:val="00754BB7"/>
    <w:rsid w:val="007C7646"/>
    <w:rsid w:val="007F649C"/>
    <w:rsid w:val="00831FCF"/>
    <w:rsid w:val="0086511E"/>
    <w:rsid w:val="008D1893"/>
    <w:rsid w:val="009A43A8"/>
    <w:rsid w:val="009D7449"/>
    <w:rsid w:val="00AB262D"/>
    <w:rsid w:val="00B455E4"/>
    <w:rsid w:val="00B60BF4"/>
    <w:rsid w:val="00BE6912"/>
    <w:rsid w:val="00BF38F7"/>
    <w:rsid w:val="00C53D9E"/>
    <w:rsid w:val="00C57691"/>
    <w:rsid w:val="00CA16EB"/>
    <w:rsid w:val="00DC775E"/>
    <w:rsid w:val="00DF6729"/>
    <w:rsid w:val="00E0230B"/>
    <w:rsid w:val="00E724C4"/>
    <w:rsid w:val="00ED51DF"/>
    <w:rsid w:val="00ED5534"/>
    <w:rsid w:val="00EE3685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015642"/>
  <w15:docId w15:val="{796C31E0-77DD-4613-8513-5C15FBF73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1">
    <w:name w:val="Normal1 תו1"/>
    <w:locked/>
    <w:rsid w:val="00DF6729"/>
    <w:rPr>
      <w:rFonts w:ascii="Times New Roman" w:eastAsia="Times New Roman" w:hAnsi="Times New Roman" w:cs="David"/>
      <w:smallCaps/>
      <w:sz w:val="24"/>
      <w:szCs w:val="24"/>
      <w:lang w:eastAsia="he-IL"/>
    </w:rPr>
  </w:style>
  <w:style w:type="paragraph" w:customStyle="1" w:styleId="a4">
    <w:name w:val="טקסט סעיף"/>
    <w:basedOn w:val="a"/>
    <w:link w:val="Char"/>
    <w:rsid w:val="009A43A8"/>
    <w:pPr>
      <w:spacing w:after="0" w:line="360" w:lineRule="auto"/>
      <w:jc w:val="both"/>
    </w:pPr>
    <w:rPr>
      <w:rFonts w:ascii="Arial" w:eastAsia="Times New Roman" w:hAnsi="Arial" w:cs="Arial"/>
    </w:rPr>
  </w:style>
  <w:style w:type="character" w:customStyle="1" w:styleId="Char">
    <w:name w:val="טקסט סעיף Char"/>
    <w:link w:val="a4"/>
    <w:rsid w:val="009A43A8"/>
    <w:rPr>
      <w:rFonts w:ascii="Arial" w:eastAsia="Times New Roman" w:hAnsi="Arial" w:cs="Arial"/>
    </w:rPr>
  </w:style>
  <w:style w:type="paragraph" w:styleId="NormalWeb">
    <w:name w:val="Normal (Web)"/>
    <w:basedOn w:val="a"/>
    <w:uiPriority w:val="99"/>
    <w:semiHidden/>
    <w:unhideWhenUsed/>
    <w:rsid w:val="009A43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158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</TotalTime>
  <Pages>1</Pages>
  <Words>139</Words>
  <Characters>699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דורין אמויאל</cp:lastModifiedBy>
  <cp:revision>10</cp:revision>
  <dcterms:created xsi:type="dcterms:W3CDTF">2019-08-13T06:38:00Z</dcterms:created>
  <dcterms:modified xsi:type="dcterms:W3CDTF">2022-05-12T10:19:00Z</dcterms:modified>
</cp:coreProperties>
</file>